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Помним, любим, скорбим.</w:t>
      </w:r>
    </w:p>
    <w:p w:rsidR="00116F1B" w:rsidRDefault="00E440BE" w:rsidP="00E440BE">
      <w:pPr>
        <w:pStyle w:val="a6"/>
        <w:numPr>
          <w:ilvl w:val="0"/>
          <w:numId w:val="1"/>
        </w:numPr>
        <w:spacing w:after="0"/>
      </w:pPr>
      <w:r>
        <w:t>С</w:t>
      </w:r>
      <w:r w:rsidR="007252EA" w:rsidRPr="007252EA">
        <w:t>ветлый образ твой в памяти нашей.</w:t>
      </w:r>
    </w:p>
    <w:p w:rsidR="00E440BE" w:rsidRDefault="00116F1B" w:rsidP="00E440BE">
      <w:pPr>
        <w:pStyle w:val="a6"/>
        <w:numPr>
          <w:ilvl w:val="0"/>
          <w:numId w:val="1"/>
        </w:numPr>
        <w:spacing w:after="0"/>
      </w:pPr>
      <w:r w:rsidRPr="007252EA">
        <w:t>Светлый, чистый образ твой всегда с нами.</w:t>
      </w:r>
    </w:p>
    <w:p w:rsidR="00116F1B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Вечная память о тебе в сердцах родных.</w:t>
      </w:r>
      <w:r w:rsidRPr="007252EA">
        <w:cr/>
      </w:r>
    </w:p>
    <w:p w:rsidR="00116F1B" w:rsidRPr="00116F1B" w:rsidRDefault="00116F1B" w:rsidP="00E440BE">
      <w:pPr>
        <w:pStyle w:val="a6"/>
        <w:numPr>
          <w:ilvl w:val="0"/>
          <w:numId w:val="1"/>
        </w:numPr>
        <w:spacing w:after="0"/>
      </w:pPr>
      <w:r w:rsidRPr="007252EA">
        <w:t xml:space="preserve">Светлая память о тебе навсегда </w:t>
      </w:r>
      <w:r w:rsidRPr="007252EA">
        <w:cr/>
        <w:t xml:space="preserve">         останется в наших сердцах.</w:t>
      </w:r>
    </w:p>
    <w:p w:rsidR="00116F1B" w:rsidRDefault="00116F1B" w:rsidP="00E440BE">
      <w:pPr>
        <w:pStyle w:val="a6"/>
        <w:numPr>
          <w:ilvl w:val="0"/>
          <w:numId w:val="1"/>
        </w:numPr>
        <w:spacing w:after="0"/>
      </w:pPr>
      <w:r w:rsidRPr="007252EA">
        <w:t>Тому, кто дорог был при жизни</w:t>
      </w:r>
      <w:r w:rsidRPr="007252EA">
        <w:cr/>
        <w:t xml:space="preserve">       От тех</w:t>
      </w:r>
      <w:r w:rsidR="00E440BE">
        <w:t>,</w:t>
      </w:r>
      <w:r w:rsidRPr="007252EA">
        <w:t xml:space="preserve"> кто помнит и скорбит.</w:t>
      </w:r>
    </w:p>
    <w:p w:rsidR="00116F1B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Тому, кто дорог был при жизни</w:t>
      </w:r>
      <w:r w:rsidRPr="007252EA">
        <w:cr/>
        <w:t xml:space="preserve">       От тех, кто любит и скорбит.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Из жизни ты ушел мгновенно,</w:t>
      </w:r>
      <w:r w:rsidRPr="007252EA">
        <w:cr/>
        <w:t xml:space="preserve">      А боль осталась навсегда.</w:t>
      </w:r>
    </w:p>
    <w:p w:rsidR="00E440BE" w:rsidRDefault="00116F1B" w:rsidP="00E440BE">
      <w:pPr>
        <w:pStyle w:val="a6"/>
        <w:numPr>
          <w:ilvl w:val="0"/>
          <w:numId w:val="1"/>
        </w:numPr>
        <w:spacing w:after="0"/>
      </w:pPr>
      <w:r w:rsidRPr="007252EA">
        <w:t>Ты ушел из жизни, а из сердца – нет.</w:t>
      </w:r>
    </w:p>
    <w:p w:rsidR="00490E87" w:rsidRDefault="00490E87" w:rsidP="00E440BE">
      <w:pPr>
        <w:pStyle w:val="a6"/>
        <w:numPr>
          <w:ilvl w:val="0"/>
          <w:numId w:val="1"/>
        </w:numPr>
        <w:spacing w:after="0"/>
      </w:pPr>
      <w:r>
        <w:t>Земной путь краток, память вечна…</w:t>
      </w:r>
    </w:p>
    <w:p w:rsidR="00490E87" w:rsidRDefault="00490E87" w:rsidP="00E440BE">
      <w:pPr>
        <w:pStyle w:val="a6"/>
        <w:numPr>
          <w:ilvl w:val="0"/>
          <w:numId w:val="1"/>
        </w:numPr>
        <w:spacing w:after="0"/>
      </w:pPr>
      <w:r>
        <w:t>Вернуть нельзя, забыть невозможно.</w:t>
      </w:r>
    </w:p>
    <w:p w:rsidR="00490E87" w:rsidRDefault="00490E87" w:rsidP="00E440BE">
      <w:pPr>
        <w:pStyle w:val="a6"/>
        <w:numPr>
          <w:ilvl w:val="0"/>
          <w:numId w:val="1"/>
        </w:numPr>
        <w:spacing w:after="0"/>
      </w:pPr>
      <w:r>
        <w:t>С любимыми не расстаются, лишь рядом быть перестают…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 xml:space="preserve">Мы приходим сюда, чтоб цветы положить, </w:t>
      </w:r>
      <w:r w:rsidRPr="007252EA">
        <w:cr/>
      </w:r>
      <w:r w:rsidR="00CA42EA">
        <w:t xml:space="preserve"> Очень трудно, родная,</w:t>
      </w:r>
      <w:r w:rsidRPr="007252EA">
        <w:t xml:space="preserve"> без тебя нам прожить.</w:t>
      </w:r>
    </w:p>
    <w:p w:rsidR="00490E87" w:rsidRDefault="00490E87" w:rsidP="00E440BE">
      <w:pPr>
        <w:pStyle w:val="a6"/>
        <w:numPr>
          <w:ilvl w:val="0"/>
          <w:numId w:val="1"/>
        </w:numPr>
        <w:spacing w:after="0"/>
      </w:pPr>
      <w:r w:rsidRPr="00490E87">
        <w:t xml:space="preserve"> </w:t>
      </w:r>
      <w:r w:rsidRPr="007252EA">
        <w:t>Нет больше горя, чем горечь от утраты.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Скорбь и печаль твоей утраты</w:t>
      </w:r>
      <w:r w:rsidRPr="007252EA">
        <w:cr/>
        <w:t xml:space="preserve"> Пробудут с нами навсегда.</w:t>
      </w:r>
      <w:r w:rsidRPr="007252EA">
        <w:cr/>
        <w:t xml:space="preserve"> Что может быть страшней и горше </w:t>
      </w:r>
      <w:r w:rsidRPr="007252EA">
        <w:cr/>
        <w:t xml:space="preserve"> Потери мужа и отца. 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Ты зачем ушел, родной</w:t>
      </w:r>
      <w:r w:rsidRPr="007252EA">
        <w:cr/>
        <w:t xml:space="preserve"> Спать в земле сырой?</w:t>
      </w:r>
      <w:r w:rsidRPr="007252EA">
        <w:cr/>
        <w:t xml:space="preserve"> Ты зачем меня оставил маяться одной?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Скорбь души не выплакать слезами.</w:t>
      </w:r>
      <w:r w:rsidRPr="007252EA">
        <w:cr/>
        <w:t xml:space="preserve"> Сырой могиле горя не понять.</w:t>
      </w:r>
    </w:p>
    <w:p w:rsidR="00116F1B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 xml:space="preserve">Стою, наклоняясь над твоею могилой, </w:t>
      </w:r>
      <w:r w:rsidRPr="007252EA">
        <w:cr/>
        <w:t xml:space="preserve">Горючей </w:t>
      </w:r>
      <w:proofErr w:type="gramStart"/>
      <w:r w:rsidRPr="007252EA">
        <w:t>слезой</w:t>
      </w:r>
      <w:proofErr w:type="gramEnd"/>
      <w:r w:rsidR="00CA42EA">
        <w:t xml:space="preserve"> </w:t>
      </w:r>
      <w:r w:rsidRPr="007252EA">
        <w:t xml:space="preserve"> поливая цветы.</w:t>
      </w:r>
      <w:r w:rsidRPr="007252EA">
        <w:cr/>
        <w:t xml:space="preserve"> Не хочется верить, родной наш, любимый,</w:t>
      </w:r>
      <w:r w:rsidRPr="007252EA">
        <w:cr/>
        <w:t>Что в этой могиле находишься ты.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Словами не высказать,</w:t>
      </w:r>
      <w:r w:rsidRPr="007252EA">
        <w:cr/>
        <w:t>Слезами не выплакать наше горе.</w:t>
      </w:r>
      <w:r w:rsidRPr="007252EA">
        <w:cr/>
        <w:t>Ты всегда в наших сердцах.</w:t>
      </w:r>
    </w:p>
    <w:p w:rsidR="007252EA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Ты ушел из жизни слишком рано.</w:t>
      </w:r>
      <w:r w:rsidRPr="007252EA">
        <w:cr/>
        <w:t>Нашу боль не выразят слова.</w:t>
      </w:r>
      <w:r w:rsidRPr="007252EA">
        <w:cr/>
        <w:t>Спи родной, ты наша боль и рана.</w:t>
      </w:r>
      <w:r w:rsidRPr="007252EA">
        <w:cr/>
        <w:t>Память о тебе всегда жива.</w:t>
      </w:r>
    </w:p>
    <w:p w:rsidR="00197B68" w:rsidRP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 xml:space="preserve">Как жаль, что твоя жизнь </w:t>
      </w:r>
      <w:r w:rsidRPr="007252EA">
        <w:cr/>
        <w:t xml:space="preserve"> Была такой короткой.</w:t>
      </w:r>
      <w:r w:rsidRPr="007252EA">
        <w:cr/>
        <w:t>Но вечной будет память о тебе.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К твоей безвременной могиле</w:t>
      </w:r>
      <w:r w:rsidRPr="007252EA">
        <w:cr/>
        <w:t xml:space="preserve"> Наша тропа не зарастет.</w:t>
      </w:r>
      <w:r w:rsidRPr="007252EA">
        <w:cr/>
        <w:t>Родной твой образ, образ милый</w:t>
      </w:r>
      <w:r w:rsidRPr="007252EA">
        <w:cr/>
        <w:t xml:space="preserve"> Всегда сюда нас приведет.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lastRenderedPageBreak/>
        <w:t xml:space="preserve"> Живой тебя представить так легко,</w:t>
      </w:r>
      <w:r w:rsidRPr="007252EA">
        <w:cr/>
        <w:t xml:space="preserve"> Что в смерть твою поверить невозможно.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 xml:space="preserve"> Как трудно подобрать слова,</w:t>
      </w:r>
      <w:r w:rsidRPr="007252EA">
        <w:cr/>
        <w:t>Чтоб ими нашу боль измерить.</w:t>
      </w:r>
      <w:r w:rsidRPr="007252EA">
        <w:cr/>
        <w:t xml:space="preserve"> Не можем в смерть твою поверить.</w:t>
      </w:r>
      <w:r w:rsidRPr="007252EA">
        <w:cr/>
        <w:t>Ты с нами будешь навсегда.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Ты нас покинула родная,</w:t>
      </w:r>
      <w:r w:rsidRPr="007252EA">
        <w:cr/>
        <w:t xml:space="preserve"> Настал разлуки скорбный час, </w:t>
      </w:r>
      <w:r w:rsidRPr="007252EA">
        <w:cr/>
        <w:t xml:space="preserve"> Но все по-прежнему живая</w:t>
      </w:r>
      <w:r w:rsidRPr="007252EA">
        <w:cr/>
        <w:t xml:space="preserve"> Ты в нашем сердце среди нас.</w:t>
      </w:r>
    </w:p>
    <w:p w:rsidR="00E440BE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Любовь к тебе, родной сынок,</w:t>
      </w:r>
      <w:r w:rsidRPr="007252EA">
        <w:cr/>
        <w:t>Умрет лишь вместе с нами.</w:t>
      </w:r>
      <w:r w:rsidRPr="007252EA">
        <w:cr/>
        <w:t xml:space="preserve">И нашу боль, и нашу скорбь, </w:t>
      </w:r>
      <w:r w:rsidRPr="007252EA">
        <w:cr/>
        <w:t>Не выразить словами.</w:t>
      </w:r>
    </w:p>
    <w:p w:rsidR="00116F1B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 xml:space="preserve">  Подкралась злая смерть ко мне, </w:t>
      </w:r>
      <w:r w:rsidRPr="007252EA">
        <w:cr/>
        <w:t xml:space="preserve"> Ушел от вас я навсегда.</w:t>
      </w:r>
      <w:r w:rsidRPr="007252EA">
        <w:cr/>
        <w:t xml:space="preserve">Ох, как хотелось бы мне жить, </w:t>
      </w:r>
      <w:r w:rsidRPr="007252EA">
        <w:cr/>
        <w:t>Но такова моя судьба.</w:t>
      </w:r>
    </w:p>
    <w:p w:rsidR="00116F1B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Склонившись, стоим над твоею могилой,</w:t>
      </w:r>
      <w:r w:rsidRPr="007252EA">
        <w:cr/>
        <w:t>Горячей слезой, поливая цветы.</w:t>
      </w:r>
      <w:r w:rsidRPr="007252EA">
        <w:cr/>
      </w:r>
      <w:r w:rsidR="00CA42EA" w:rsidRPr="007252EA">
        <w:t>Не хочется верить сын</w:t>
      </w:r>
      <w:r w:rsidR="00CA42EA">
        <w:t xml:space="preserve"> </w:t>
      </w:r>
      <w:r w:rsidR="00CA42EA" w:rsidRPr="007252EA">
        <w:t xml:space="preserve">(отец) наш любимый, </w:t>
      </w:r>
      <w:r w:rsidR="00CA42EA" w:rsidRPr="007252EA">
        <w:cr/>
      </w:r>
      <w:r w:rsidR="00E440BE">
        <w:t>Ч</w:t>
      </w:r>
      <w:r w:rsidRPr="007252EA">
        <w:t>то в этой могиле находишься ты.</w:t>
      </w:r>
    </w:p>
    <w:p w:rsidR="00E440BE" w:rsidRDefault="00E440BE" w:rsidP="00E440BE">
      <w:pPr>
        <w:pStyle w:val="a6"/>
        <w:numPr>
          <w:ilvl w:val="0"/>
          <w:numId w:val="1"/>
        </w:numPr>
        <w:spacing w:after="0"/>
      </w:pPr>
      <w:r>
        <w:t>С</w:t>
      </w:r>
      <w:r w:rsidRPr="007252EA">
        <w:t>пи спокойно дорогой сын.</w:t>
      </w:r>
    </w:p>
    <w:p w:rsidR="00E440BE" w:rsidRDefault="00E440BE" w:rsidP="00E440BE">
      <w:pPr>
        <w:pStyle w:val="a6"/>
        <w:numPr>
          <w:ilvl w:val="0"/>
          <w:numId w:val="1"/>
        </w:numPr>
        <w:spacing w:after="0"/>
      </w:pPr>
      <w:r w:rsidRPr="007252EA">
        <w:t xml:space="preserve">Никто не смог тебя спасти, </w:t>
      </w:r>
      <w:r w:rsidRPr="007252EA">
        <w:cr/>
        <w:t xml:space="preserve"> Ушел из жизни слишком рано,</w:t>
      </w:r>
      <w:r w:rsidRPr="007252EA">
        <w:cr/>
        <w:t xml:space="preserve"> Но светлый образ твой родной,</w:t>
      </w:r>
      <w:r w:rsidRPr="007252EA">
        <w:cr/>
        <w:t>Мы будем помнить постоянно.</w:t>
      </w:r>
    </w:p>
    <w:p w:rsidR="00490E87" w:rsidRDefault="00490E87" w:rsidP="00E440BE">
      <w:pPr>
        <w:pStyle w:val="a6"/>
        <w:numPr>
          <w:ilvl w:val="0"/>
          <w:numId w:val="1"/>
        </w:numPr>
        <w:spacing w:after="0" w:line="240" w:lineRule="auto"/>
      </w:pPr>
      <w:r>
        <w:t xml:space="preserve">Вы жизнь нам в этом мире дали, </w:t>
      </w:r>
    </w:p>
    <w:p w:rsidR="00490E87" w:rsidRDefault="00490E87" w:rsidP="00E440BE">
      <w:pPr>
        <w:pStyle w:val="a6"/>
        <w:numPr>
          <w:ilvl w:val="0"/>
          <w:numId w:val="1"/>
        </w:numPr>
        <w:spacing w:after="0" w:line="240" w:lineRule="auto"/>
      </w:pPr>
      <w:r>
        <w:t>В другом покой вы обрели.</w:t>
      </w:r>
    </w:p>
    <w:p w:rsidR="002F7FE1" w:rsidRDefault="00CA42EA" w:rsidP="00E440BE">
      <w:pPr>
        <w:pStyle w:val="a6"/>
        <w:numPr>
          <w:ilvl w:val="0"/>
          <w:numId w:val="1"/>
        </w:numPr>
        <w:spacing w:after="0" w:line="240" w:lineRule="auto"/>
      </w:pPr>
      <w:r>
        <w:t>Ушли, оставив след печали,</w:t>
      </w:r>
    </w:p>
    <w:p w:rsidR="00490E87" w:rsidRDefault="002F7FE1" w:rsidP="00E440BE">
      <w:pPr>
        <w:pStyle w:val="a6"/>
        <w:numPr>
          <w:ilvl w:val="0"/>
          <w:numId w:val="1"/>
        </w:numPr>
        <w:spacing w:after="0" w:line="240" w:lineRule="auto"/>
      </w:pPr>
      <w:r>
        <w:t>Порывы скорби и тоски.</w:t>
      </w:r>
    </w:p>
    <w:p w:rsidR="00CA42EA" w:rsidRDefault="00CA42EA" w:rsidP="00E440BE">
      <w:pPr>
        <w:pStyle w:val="a6"/>
        <w:numPr>
          <w:ilvl w:val="0"/>
          <w:numId w:val="1"/>
        </w:numPr>
        <w:spacing w:after="0" w:line="240" w:lineRule="auto"/>
      </w:pPr>
      <w:r w:rsidRPr="007252EA">
        <w:t>Вы листочки не шумите,</w:t>
      </w:r>
      <w:r w:rsidRPr="007252EA">
        <w:cr/>
        <w:t xml:space="preserve"> Нашу маму не будите.</w:t>
      </w:r>
    </w:p>
    <w:p w:rsidR="00116F1B" w:rsidRDefault="00CA42EA" w:rsidP="00CA42EA">
      <w:pPr>
        <w:pStyle w:val="a6"/>
        <w:numPr>
          <w:ilvl w:val="0"/>
          <w:numId w:val="1"/>
        </w:numPr>
        <w:spacing w:after="0" w:line="240" w:lineRule="auto"/>
      </w:pPr>
      <w:r w:rsidRPr="007252EA">
        <w:t>Не выразить словами  всей скорби и печали,</w:t>
      </w:r>
      <w:r w:rsidRPr="007252EA">
        <w:cr/>
        <w:t xml:space="preserve"> В сердцах и памяти всегда ты снами</w:t>
      </w:r>
      <w:r>
        <w:t>.</w:t>
      </w:r>
    </w:p>
    <w:p w:rsidR="00CA42EA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Тебя уж нет, а мы не верим,</w:t>
      </w:r>
      <w:r w:rsidRPr="007252EA">
        <w:cr/>
        <w:t>В душе у нас ты навсегда.</w:t>
      </w:r>
      <w:r w:rsidRPr="007252EA">
        <w:cr/>
        <w:t xml:space="preserve"> И боль свою от той потери </w:t>
      </w:r>
      <w:r w:rsidRPr="007252EA">
        <w:cr/>
      </w:r>
      <w:r w:rsidR="00CA42EA">
        <w:t>Не</w:t>
      </w:r>
      <w:r w:rsidRPr="007252EA">
        <w:t xml:space="preserve"> залечить нам никогда.</w:t>
      </w:r>
    </w:p>
    <w:p w:rsidR="00CA42EA" w:rsidRDefault="00CA42EA" w:rsidP="00E440BE">
      <w:pPr>
        <w:pStyle w:val="a6"/>
        <w:numPr>
          <w:ilvl w:val="0"/>
          <w:numId w:val="1"/>
        </w:numPr>
        <w:spacing w:after="0"/>
      </w:pPr>
      <w:r w:rsidRPr="007252EA">
        <w:t>Ты жизнь любил</w:t>
      </w:r>
      <w:r>
        <w:t>,</w:t>
      </w:r>
      <w:r w:rsidRPr="007252EA">
        <w:t xml:space="preserve"> и многое хотел успеть,</w:t>
      </w:r>
      <w:r w:rsidRPr="007252EA">
        <w:cr/>
      </w:r>
      <w:r w:rsidR="007252EA" w:rsidRPr="007252EA">
        <w:t>Но слишком рано оборвалась нить,</w:t>
      </w:r>
      <w:r w:rsidR="007252EA" w:rsidRPr="007252EA">
        <w:cr/>
        <w:t>Не дав тебе мечты осуществить.</w:t>
      </w:r>
    </w:p>
    <w:p w:rsidR="00116F1B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Горе нежданное, горе не мер</w:t>
      </w:r>
      <w:r w:rsidR="00116F1B">
        <w:t>я</w:t>
      </w:r>
      <w:r w:rsidRPr="007252EA">
        <w:t xml:space="preserve">но, </w:t>
      </w:r>
      <w:r w:rsidRPr="007252EA">
        <w:cr/>
        <w:t xml:space="preserve"> Самое дорогое в жизни потеряно,</w:t>
      </w:r>
      <w:r w:rsidRPr="007252EA">
        <w:cr/>
        <w:t xml:space="preserve"> Жаль, что жизнь нельзя повторить,</w:t>
      </w:r>
      <w:r w:rsidRPr="007252EA">
        <w:cr/>
        <w:t>Чтобы тебе ее подарить.</w:t>
      </w:r>
    </w:p>
    <w:p w:rsidR="00116F1B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Нашу боль не измерить и в слезах не излить.</w:t>
      </w:r>
      <w:r w:rsidRPr="007252EA">
        <w:cr/>
        <w:t xml:space="preserve"> Мы тебя, как живого, будем вечно любить.</w:t>
      </w:r>
    </w:p>
    <w:p w:rsidR="00116F1B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lastRenderedPageBreak/>
        <w:t>Одной звездой стало меньше на земле.</w:t>
      </w:r>
      <w:r w:rsidRPr="007252EA">
        <w:cr/>
        <w:t>Одной звездой стало больше на небе.</w:t>
      </w:r>
    </w:p>
    <w:p w:rsidR="00CA42EA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Спасибо за вместе прожитые годы…</w:t>
      </w:r>
    </w:p>
    <w:p w:rsidR="00CA42EA" w:rsidRDefault="00CA42EA" w:rsidP="00CA42EA">
      <w:pPr>
        <w:pStyle w:val="a6"/>
        <w:numPr>
          <w:ilvl w:val="0"/>
          <w:numId w:val="1"/>
        </w:numPr>
        <w:spacing w:after="0"/>
      </w:pPr>
      <w:r>
        <w:t>Т</w:t>
      </w:r>
      <w:r w:rsidRPr="007252EA">
        <w:t>епло души твоей осталось вместе с нами.</w:t>
      </w:r>
    </w:p>
    <w:p w:rsidR="007252EA" w:rsidRPr="00116F1B" w:rsidRDefault="00CA42EA" w:rsidP="00E440BE">
      <w:pPr>
        <w:pStyle w:val="a6"/>
        <w:numPr>
          <w:ilvl w:val="0"/>
          <w:numId w:val="1"/>
        </w:numPr>
        <w:spacing w:after="0"/>
      </w:pPr>
      <w:r w:rsidRPr="007252EA">
        <w:t>Вы меня не зовите, к вам не приду.</w:t>
      </w:r>
      <w:r w:rsidRPr="007252EA">
        <w:cr/>
        <w:t>Вы ко мне не спешите, я вас подожду.</w:t>
      </w:r>
      <w:r w:rsidR="00116F1B">
        <w:t xml:space="preserve">     </w:t>
      </w:r>
    </w:p>
    <w:p w:rsidR="00CA42EA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Тихо, деревья, листвой не шумите.</w:t>
      </w:r>
      <w:r w:rsidRPr="007252EA">
        <w:cr/>
        <w:t>Мамочка спит, вы ее не будите.</w:t>
      </w:r>
    </w:p>
    <w:p w:rsidR="00CA42EA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Спи доченька любимая спокойно.</w:t>
      </w:r>
      <w:r w:rsidRPr="007252EA">
        <w:cr/>
        <w:t>Ты свой короткий</w:t>
      </w:r>
      <w:r w:rsidR="00CA42EA">
        <w:t xml:space="preserve"> путь прошла честно и радостно.</w:t>
      </w:r>
    </w:p>
    <w:p w:rsidR="00116F1B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 xml:space="preserve">Прости, что нам под небом звездным, </w:t>
      </w:r>
      <w:r w:rsidRPr="007252EA">
        <w:cr/>
        <w:t xml:space="preserve"> К твоей плите носить цветы.</w:t>
      </w:r>
      <w:r w:rsidRPr="007252EA">
        <w:cr/>
        <w:t>Прости, что нам остался воздух,</w:t>
      </w:r>
      <w:r w:rsidRPr="007252EA">
        <w:cr/>
        <w:t xml:space="preserve"> Каким не надышался ты.</w:t>
      </w:r>
    </w:p>
    <w:p w:rsidR="00116F1B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 xml:space="preserve">Когда уходит близкий человек, </w:t>
      </w:r>
      <w:r w:rsidRPr="007252EA">
        <w:cr/>
        <w:t xml:space="preserve">В душе остается пустота, </w:t>
      </w:r>
      <w:r w:rsidRPr="007252EA">
        <w:cr/>
        <w:t xml:space="preserve">Которую ничем не </w:t>
      </w:r>
      <w:r w:rsidR="00116F1B">
        <w:t>из</w:t>
      </w:r>
      <w:r w:rsidRPr="007252EA">
        <w:t>лечить</w:t>
      </w:r>
      <w:r w:rsidR="00116F1B">
        <w:t xml:space="preserve">… </w:t>
      </w:r>
    </w:p>
    <w:p w:rsidR="00490E87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Все было в нем – душа, талант и красота.</w:t>
      </w:r>
      <w:r w:rsidRPr="007252EA">
        <w:cr/>
        <w:t xml:space="preserve"> Искрилось все для нас, как светлая мечта.</w:t>
      </w:r>
    </w:p>
    <w:p w:rsidR="00490E87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Ты рано ушел от нас, наш любимый.</w:t>
      </w:r>
      <w:r w:rsidRPr="007252EA">
        <w:cr/>
        <w:t xml:space="preserve"> Унес наше счастье и радость…</w:t>
      </w:r>
    </w:p>
    <w:p w:rsidR="00490E87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Любим тебя, гордимся тобой,</w:t>
      </w:r>
      <w:r w:rsidRPr="007252EA">
        <w:cr/>
        <w:t xml:space="preserve"> И в памяти нашей всегда ты живой.</w:t>
      </w:r>
    </w:p>
    <w:p w:rsidR="00490E87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Как много  нашего ушло с тобой,</w:t>
      </w:r>
      <w:r w:rsidRPr="007252EA">
        <w:cr/>
        <w:t>Как много твоего осталось с нами.</w:t>
      </w:r>
    </w:p>
    <w:p w:rsidR="00CA42EA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Велик</w:t>
      </w:r>
      <w:r w:rsidR="00490E87">
        <w:t xml:space="preserve">ой скорби не измерить, </w:t>
      </w:r>
      <w:r w:rsidR="00490E87">
        <w:cr/>
        <w:t xml:space="preserve"> С</w:t>
      </w:r>
      <w:r w:rsidRPr="007252EA">
        <w:t>лезами горю не помочь,</w:t>
      </w:r>
      <w:r w:rsidRPr="007252EA">
        <w:cr/>
        <w:t xml:space="preserve">Тебя нет с нами, но навеки  </w:t>
      </w:r>
      <w:r w:rsidRPr="007252EA">
        <w:cr/>
      </w:r>
      <w:r w:rsidR="00490E87">
        <w:t>В</w:t>
      </w:r>
      <w:r w:rsidRPr="007252EA">
        <w:t xml:space="preserve"> сердцах ты наших не умрешь.</w:t>
      </w:r>
    </w:p>
    <w:p w:rsidR="00CA42EA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И сердцу больно, и горю нет конца.</w:t>
      </w:r>
    </w:p>
    <w:p w:rsidR="00490E87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 xml:space="preserve">Из жизни ты ушла непостижимо рано, </w:t>
      </w:r>
      <w:r w:rsidRPr="007252EA">
        <w:cr/>
        <w:t xml:space="preserve"> Родителей печаль гнетет, </w:t>
      </w:r>
      <w:r w:rsidRPr="007252EA">
        <w:cr/>
        <w:t xml:space="preserve">  В сердцах их кровоточит рана,</w:t>
      </w:r>
      <w:r w:rsidRPr="007252EA">
        <w:cr/>
        <w:t xml:space="preserve"> Сынишка твой растет, не зная слова «мама».</w:t>
      </w:r>
    </w:p>
    <w:p w:rsidR="00CA42EA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Как капли росы на розах, на щеках мои слезы.</w:t>
      </w:r>
    </w:p>
    <w:p w:rsidR="00490E87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Спи спокойно, милый сын,</w:t>
      </w:r>
      <w:r w:rsidRPr="007252EA">
        <w:cr/>
        <w:t>Все тебя мы любим, помним и скорбим.</w:t>
      </w:r>
    </w:p>
    <w:p w:rsidR="00490E87" w:rsidRDefault="007252EA" w:rsidP="00E440BE">
      <w:pPr>
        <w:pStyle w:val="a6"/>
        <w:numPr>
          <w:ilvl w:val="0"/>
          <w:numId w:val="1"/>
        </w:numPr>
        <w:spacing w:after="0"/>
      </w:pPr>
      <w:r w:rsidRPr="007252EA">
        <w:t>Вечно</w:t>
      </w:r>
      <w:r w:rsidR="00490E87">
        <w:t xml:space="preserve">й </w:t>
      </w:r>
      <w:r w:rsidRPr="007252EA">
        <w:t xml:space="preserve"> будет о тебе слеза матери, грусть отца, </w:t>
      </w:r>
      <w:r w:rsidRPr="007252EA">
        <w:cr/>
        <w:t>одиночество брата, скорбь  бабушки и дедушки.</w:t>
      </w:r>
    </w:p>
    <w:p w:rsidR="007252EA" w:rsidRDefault="00490E87" w:rsidP="00E440BE">
      <w:pPr>
        <w:pStyle w:val="a6"/>
        <w:numPr>
          <w:ilvl w:val="0"/>
          <w:numId w:val="1"/>
        </w:numPr>
        <w:spacing w:after="0"/>
      </w:pPr>
      <w:r>
        <w:t xml:space="preserve"> </w:t>
      </w:r>
      <w:r w:rsidR="007252EA" w:rsidRPr="00490E87">
        <w:t>Опустела без тебя земля ...</w:t>
      </w:r>
    </w:p>
    <w:p w:rsidR="002F7FE1" w:rsidRDefault="002F7FE1" w:rsidP="00E440BE">
      <w:pPr>
        <w:pStyle w:val="a6"/>
        <w:numPr>
          <w:ilvl w:val="0"/>
          <w:numId w:val="1"/>
        </w:numPr>
        <w:spacing w:after="0"/>
      </w:pPr>
      <w:r>
        <w:t xml:space="preserve">В расставанья и потери я не верю, </w:t>
      </w:r>
    </w:p>
    <w:p w:rsidR="002F7FE1" w:rsidRPr="00490E87" w:rsidRDefault="002F7FE1" w:rsidP="00E440BE">
      <w:pPr>
        <w:pStyle w:val="a6"/>
        <w:numPr>
          <w:ilvl w:val="0"/>
          <w:numId w:val="1"/>
        </w:numPr>
        <w:spacing w:after="0"/>
      </w:pPr>
      <w:r>
        <w:t>Я в любовь земную верю и бессмертие души…</w:t>
      </w:r>
    </w:p>
    <w:p w:rsidR="00490E87" w:rsidRDefault="00490E87" w:rsidP="00E440BE">
      <w:pPr>
        <w:pStyle w:val="a6"/>
        <w:numPr>
          <w:ilvl w:val="0"/>
          <w:numId w:val="1"/>
        </w:numPr>
        <w:spacing w:after="0"/>
      </w:pPr>
      <w:r>
        <w:t>Упокой Господи  душу раба</w:t>
      </w:r>
      <w:proofErr w:type="gramStart"/>
      <w:r>
        <w:t xml:space="preserve"> Т</w:t>
      </w:r>
      <w:proofErr w:type="gramEnd"/>
      <w:r>
        <w:t>воего (имя)</w:t>
      </w:r>
      <w:r w:rsidR="007252EA" w:rsidRPr="007252EA">
        <w:cr/>
      </w:r>
      <w:r>
        <w:t>и прости ему вся согрешения его</w:t>
      </w:r>
    </w:p>
    <w:p w:rsidR="007252EA" w:rsidRDefault="00490E87" w:rsidP="00CA42EA">
      <w:pPr>
        <w:pStyle w:val="a6"/>
        <w:spacing w:after="0"/>
      </w:pPr>
      <w:r>
        <w:t>вольная и невольная и даруй ему Царствие Небесное.</w:t>
      </w:r>
    </w:p>
    <w:p w:rsidR="00490E87" w:rsidRPr="007252EA" w:rsidRDefault="00490E87" w:rsidP="00E440BE">
      <w:pPr>
        <w:spacing w:after="0"/>
      </w:pPr>
    </w:p>
    <w:sectPr w:rsidR="00490E87" w:rsidRPr="007252EA" w:rsidSect="0019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F16"/>
    <w:multiLevelType w:val="hybridMultilevel"/>
    <w:tmpl w:val="AA2C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2EA"/>
    <w:rsid w:val="00116F1B"/>
    <w:rsid w:val="00197B68"/>
    <w:rsid w:val="002F7FE1"/>
    <w:rsid w:val="00465098"/>
    <w:rsid w:val="00490E87"/>
    <w:rsid w:val="007252EA"/>
    <w:rsid w:val="00CA42EA"/>
    <w:rsid w:val="00E4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2EA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2F7FE1"/>
  </w:style>
  <w:style w:type="paragraph" w:styleId="a6">
    <w:name w:val="List Paragraph"/>
    <w:basedOn w:val="a"/>
    <w:uiPriority w:val="34"/>
    <w:qFormat/>
    <w:rsid w:val="00E4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2013-07-13T08:23:00Z</dcterms:created>
  <dcterms:modified xsi:type="dcterms:W3CDTF">2013-07-13T09:26:00Z</dcterms:modified>
</cp:coreProperties>
</file>